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E" w:rsidRDefault="00A51F7E" w:rsidP="00A51F7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绵阳科技城新区投资（控股）集团有限公司</w:t>
      </w:r>
    </w:p>
    <w:p w:rsidR="00A51F7E" w:rsidRDefault="00A51F7E" w:rsidP="00A51F7E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A51F7E">
        <w:rPr>
          <w:rFonts w:ascii="方正小标宋简体" w:eastAsia="方正小标宋简体" w:hAnsi="方正小标宋简体" w:cs="方正小标宋简体" w:hint="eastAsia"/>
          <w:spacing w:val="7"/>
          <w:kern w:val="0"/>
          <w:sz w:val="44"/>
          <w:szCs w:val="44"/>
          <w:fitText w:val="8140" w:id="-1499228416"/>
        </w:rPr>
        <w:t>集团本部</w:t>
      </w:r>
      <w:r w:rsidRPr="00A51F7E">
        <w:rPr>
          <w:rFonts w:ascii="方正小标宋简体" w:eastAsia="方正小标宋简体" w:hint="eastAsia"/>
          <w:spacing w:val="7"/>
          <w:kern w:val="0"/>
          <w:sz w:val="44"/>
          <w:szCs w:val="44"/>
          <w:fitText w:val="8140" w:id="-1499228416"/>
        </w:rPr>
        <w:t>内部公开招聘工作人员职位申</w:t>
      </w:r>
      <w:r w:rsidRPr="00A51F7E">
        <w:rPr>
          <w:rFonts w:ascii="方正小标宋简体" w:eastAsia="方正小标宋简体" w:hint="eastAsia"/>
          <w:spacing w:val="-9"/>
          <w:kern w:val="0"/>
          <w:sz w:val="44"/>
          <w:szCs w:val="44"/>
          <w:fitText w:val="8140" w:id="-1499228416"/>
        </w:rPr>
        <w:t>请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7"/>
        <w:gridCol w:w="540"/>
        <w:gridCol w:w="753"/>
        <w:gridCol w:w="1104"/>
        <w:gridCol w:w="1477"/>
        <w:gridCol w:w="1388"/>
        <w:gridCol w:w="1430"/>
        <w:gridCol w:w="1869"/>
      </w:tblGrid>
      <w:tr w:rsidR="00A51F7E" w:rsidTr="00846067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姓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性</w:t>
            </w:r>
            <w:r>
              <w:rPr>
                <w:rFonts w:ascii="宋体" w:eastAsia="仿宋_GB2312" w:hAnsi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出生年月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( 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岁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)</w:t>
            </w:r>
          </w:p>
        </w:tc>
        <w:tc>
          <w:tcPr>
            <w:tcW w:w="1430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民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293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籍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出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生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地</w:t>
            </w:r>
          </w:p>
        </w:tc>
        <w:tc>
          <w:tcPr>
            <w:tcW w:w="1430" w:type="dxa"/>
            <w:vAlign w:val="center"/>
          </w:tcPr>
          <w:p w:rsidR="00A51F7E" w:rsidRDefault="00A51F7E" w:rsidP="00846067">
            <w:pPr>
              <w:spacing w:line="316" w:lineRule="exact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政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治</w:t>
            </w:r>
          </w:p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面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貌</w:t>
            </w:r>
          </w:p>
        </w:tc>
        <w:tc>
          <w:tcPr>
            <w:tcW w:w="1293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参加工</w:t>
            </w:r>
          </w:p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专业技</w:t>
            </w:r>
          </w:p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术职务</w:t>
            </w:r>
          </w:p>
        </w:tc>
        <w:tc>
          <w:tcPr>
            <w:tcW w:w="2397" w:type="dxa"/>
            <w:gridSpan w:val="3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熟悉专业有何专长</w:t>
            </w:r>
          </w:p>
        </w:tc>
        <w:tc>
          <w:tcPr>
            <w:tcW w:w="2818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1157" w:type="dxa"/>
            <w:vMerge w:val="restart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学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历</w:t>
            </w:r>
          </w:p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学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293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全日制</w:t>
            </w:r>
          </w:p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教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育</w:t>
            </w:r>
          </w:p>
        </w:tc>
        <w:tc>
          <w:tcPr>
            <w:tcW w:w="2581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1157" w:type="dxa"/>
            <w:vMerge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6"/>
                <w:szCs w:val="26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在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职</w:t>
            </w:r>
          </w:p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教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育</w:t>
            </w:r>
          </w:p>
        </w:tc>
        <w:tc>
          <w:tcPr>
            <w:tcW w:w="2581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A51F7E" w:rsidRDefault="00A51F7E" w:rsidP="00846067">
            <w:pPr>
              <w:spacing w:line="31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51F7E" w:rsidRDefault="00A51F7E" w:rsidP="00846067">
            <w:pPr>
              <w:spacing w:line="316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2450" w:type="dxa"/>
            <w:gridSpan w:val="3"/>
            <w:vAlign w:val="center"/>
          </w:tcPr>
          <w:p w:rsidR="00A51F7E" w:rsidRDefault="00A51F7E" w:rsidP="00846067">
            <w:pPr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现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任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职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务</w:t>
            </w:r>
          </w:p>
        </w:tc>
        <w:tc>
          <w:tcPr>
            <w:tcW w:w="7268" w:type="dxa"/>
            <w:gridSpan w:val="5"/>
            <w:vAlign w:val="center"/>
          </w:tcPr>
          <w:p w:rsidR="00A51F7E" w:rsidRDefault="00A51F7E" w:rsidP="00846067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51F7E" w:rsidTr="00846067">
        <w:trPr>
          <w:cantSplit/>
          <w:trHeight w:val="567"/>
          <w:jc w:val="center"/>
        </w:trPr>
        <w:tc>
          <w:tcPr>
            <w:tcW w:w="2450" w:type="dxa"/>
            <w:gridSpan w:val="3"/>
            <w:vAlign w:val="center"/>
          </w:tcPr>
          <w:p w:rsidR="00A51F7E" w:rsidRDefault="00A51F7E" w:rsidP="00846067">
            <w:pPr>
              <w:spacing w:line="35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申请岗位</w:t>
            </w:r>
          </w:p>
        </w:tc>
        <w:tc>
          <w:tcPr>
            <w:tcW w:w="7268" w:type="dxa"/>
            <w:gridSpan w:val="5"/>
            <w:vAlign w:val="center"/>
          </w:tcPr>
          <w:p w:rsidR="00A51F7E" w:rsidRDefault="00A51F7E" w:rsidP="00846067">
            <w:pPr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hRule="exact" w:val="4476"/>
          <w:jc w:val="center"/>
        </w:trPr>
        <w:tc>
          <w:tcPr>
            <w:tcW w:w="1697" w:type="dxa"/>
            <w:gridSpan w:val="2"/>
            <w:vAlign w:val="center"/>
          </w:tcPr>
          <w:p w:rsidR="00A51F7E" w:rsidRDefault="00A51F7E" w:rsidP="00846067">
            <w:pPr>
              <w:spacing w:line="35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工作简历</w:t>
            </w:r>
          </w:p>
          <w:p w:rsidR="00A51F7E" w:rsidRDefault="00A51F7E" w:rsidP="00846067">
            <w:pPr>
              <w:spacing w:line="35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主要成绩</w:t>
            </w:r>
          </w:p>
          <w:p w:rsidR="00A51F7E" w:rsidRDefault="00A51F7E" w:rsidP="00846067">
            <w:pPr>
              <w:spacing w:line="356" w:lineRule="exact"/>
            </w:pP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>及自我评价</w:t>
            </w:r>
          </w:p>
          <w:p w:rsidR="00A51F7E" w:rsidRDefault="00A51F7E" w:rsidP="00846067">
            <w:pPr>
              <w:spacing w:line="356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8021" w:type="dxa"/>
            <w:gridSpan w:val="6"/>
          </w:tcPr>
          <w:p w:rsidR="00A51F7E" w:rsidRDefault="00A51F7E" w:rsidP="00846067">
            <w:pPr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pStyle w:val="2"/>
              <w:ind w:left="420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pStyle w:val="2"/>
              <w:ind w:left="420"/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hRule="exact" w:val="885"/>
          <w:jc w:val="center"/>
        </w:trPr>
        <w:tc>
          <w:tcPr>
            <w:tcW w:w="1697" w:type="dxa"/>
            <w:gridSpan w:val="2"/>
            <w:vAlign w:val="center"/>
          </w:tcPr>
          <w:p w:rsidR="00A51F7E" w:rsidRDefault="00A51F7E" w:rsidP="008460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1F7E" w:rsidRDefault="00A51F7E" w:rsidP="00846067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021" w:type="dxa"/>
            <w:gridSpan w:val="6"/>
          </w:tcPr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A51F7E" w:rsidTr="00846067">
        <w:trPr>
          <w:cantSplit/>
          <w:trHeight w:hRule="exact" w:val="885"/>
          <w:jc w:val="center"/>
        </w:trPr>
        <w:tc>
          <w:tcPr>
            <w:tcW w:w="1697" w:type="dxa"/>
            <w:gridSpan w:val="2"/>
            <w:vAlign w:val="center"/>
          </w:tcPr>
          <w:p w:rsidR="00A51F7E" w:rsidRDefault="00A51F7E" w:rsidP="008460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考核情况</w:t>
            </w:r>
          </w:p>
        </w:tc>
        <w:tc>
          <w:tcPr>
            <w:tcW w:w="8021" w:type="dxa"/>
            <w:gridSpan w:val="6"/>
          </w:tcPr>
          <w:p w:rsidR="00A51F7E" w:rsidRDefault="00A51F7E" w:rsidP="00846067">
            <w:pPr>
              <w:ind w:left="2520" w:hangingChars="900" w:hanging="2520"/>
              <w:jc w:val="left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</w:tbl>
    <w:p w:rsidR="00A51F7E" w:rsidRDefault="00A51F7E" w:rsidP="00A51F7E">
      <w:pPr>
        <w:sectPr w:rsidR="00A51F7E">
          <w:footerReference w:type="default" r:id="rId4"/>
          <w:pgSz w:w="11907" w:h="16839"/>
          <w:pgMar w:top="2098" w:right="1247" w:bottom="1984" w:left="1587" w:header="851" w:footer="992" w:gutter="0"/>
          <w:cols w:space="720"/>
          <w:docGrid w:type="lines" w:linePitch="312"/>
        </w:sectPr>
      </w:pPr>
    </w:p>
    <w:p w:rsidR="00A7195B" w:rsidRDefault="00C21BDB" w:rsidP="00A51F7E"/>
    <w:sectPr w:rsidR="00A7195B" w:rsidSect="0059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2C" w:rsidRDefault="00C21BDB">
    <w:pPr>
      <w:pStyle w:val="a3"/>
      <w:jc w:val="right"/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Pr="00C21BDB">
      <w:rPr>
        <w:noProof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>—</w:t>
    </w:r>
  </w:p>
  <w:p w:rsidR="00602E2C" w:rsidRDefault="00C21B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F7E"/>
    <w:rsid w:val="003A49A0"/>
    <w:rsid w:val="00592F3E"/>
    <w:rsid w:val="00855D47"/>
    <w:rsid w:val="008750A8"/>
    <w:rsid w:val="00A51F7E"/>
    <w:rsid w:val="00C21BDB"/>
    <w:rsid w:val="00E4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51F7E"/>
    <w:pPr>
      <w:widowControl w:val="0"/>
      <w:spacing w:line="576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Char"/>
    <w:uiPriority w:val="99"/>
    <w:qFormat/>
    <w:rsid w:val="00A51F7E"/>
    <w:pPr>
      <w:spacing w:after="120" w:line="480" w:lineRule="auto"/>
      <w:ind w:leftChars="200" w:left="20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uiPriority w:val="99"/>
    <w:rsid w:val="00A51F7E"/>
    <w:rPr>
      <w:rFonts w:ascii="Times New Roman" w:eastAsia="宋体" w:hAnsi="Times New Roman" w:cs="黑体"/>
    </w:rPr>
  </w:style>
  <w:style w:type="paragraph" w:styleId="a3">
    <w:name w:val="footer"/>
    <w:basedOn w:val="a"/>
    <w:link w:val="Char"/>
    <w:qFormat/>
    <w:rsid w:val="00A51F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1F7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lishicai</dc:creator>
  <cp:lastModifiedBy>lishicai</cp:lastModifiedBy>
  <cp:revision>2</cp:revision>
  <dcterms:created xsi:type="dcterms:W3CDTF">2022-06-20T06:25:00Z</dcterms:created>
  <dcterms:modified xsi:type="dcterms:W3CDTF">2022-06-20T06:25:00Z</dcterms:modified>
</cp:coreProperties>
</file>